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№379 комбинированного вида с воспитанием и обучением на татарском языке»</w:t>
      </w:r>
    </w:p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Приволжского района города Казани</w:t>
      </w:r>
    </w:p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 ПО ПОЗН</w:t>
      </w:r>
      <w:r w:rsidR="00D52DC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ВАТЕЛЬНОМУ РАЗВИТИЮ ДЕТЕЙ СТАРШЕГО ДОШКОЛЬНОГО ВОЗРАСТА ПОСРЕДСТВ</w:t>
      </w:r>
      <w:r w:rsidR="00D52DC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М ЛЕГО – КОНСТРУИРОВАНИЯ </w:t>
      </w:r>
    </w:p>
    <w:p w:rsidR="00FC7FCA" w:rsidRDefault="00D52DC7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7FCA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FC7FCA" w:rsidRDefault="00FC7FCA" w:rsidP="00FC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C7FCA" w:rsidRDefault="00FC7FCA" w:rsidP="00FC7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AD1" w:rsidRDefault="00C30AD1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CA" w:rsidRDefault="00FC7FCA" w:rsidP="00FC7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Варламова К.В</w:t>
      </w:r>
      <w:r w:rsidR="00D31F71">
        <w:rPr>
          <w:rFonts w:ascii="Times New Roman" w:hAnsi="Times New Roman" w:cs="Times New Roman"/>
          <w:b/>
          <w:sz w:val="28"/>
          <w:szCs w:val="28"/>
        </w:rPr>
        <w:t>.</w:t>
      </w:r>
    </w:p>
    <w:p w:rsidR="00FC7FCA" w:rsidRDefault="00FC7FCA" w:rsidP="00FC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47F" w:rsidRDefault="00FA647F"/>
    <w:p w:rsidR="00FC7FCA" w:rsidRDefault="00FC7FCA"/>
    <w:p w:rsidR="00FC7FCA" w:rsidRDefault="00FC7FCA" w:rsidP="00FC7FC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75"/>
          <w:b/>
          <w:bCs/>
          <w:color w:val="000000"/>
          <w:sz w:val="28"/>
          <w:szCs w:val="28"/>
        </w:rPr>
      </w:pPr>
      <w:r>
        <w:rPr>
          <w:rStyle w:val="c75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C7FCA" w:rsidRDefault="00FC7FCA" w:rsidP="00CD677E">
      <w:pPr>
        <w:pStyle w:val="c16"/>
        <w:shd w:val="clear" w:color="auto" w:fill="FFFFFF"/>
        <w:spacing w:before="0" w:beforeAutospacing="0" w:after="0" w:afterAutospacing="0"/>
        <w:jc w:val="both"/>
        <w:rPr>
          <w:rStyle w:val="c75"/>
          <w:b/>
          <w:bCs/>
          <w:color w:val="000000"/>
          <w:sz w:val="28"/>
          <w:szCs w:val="28"/>
        </w:rPr>
      </w:pPr>
    </w:p>
    <w:p w:rsidR="00C30AD1" w:rsidRDefault="00C30AD1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FC7FCA" w:rsidRPr="00CD6B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ФГОС ДО 2013 г. в качестве осно</w:t>
      </w:r>
      <w:r w:rsidR="00FC7FCA"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FC7FCA" w:rsidRPr="00CD6B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ного принципа дошкольного образо</w:t>
      </w:r>
      <w:r w:rsidR="00FC7FCA"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вания рассматривает </w:t>
      </w:r>
      <w:r w:rsidR="00FC7FCA" w:rsidRPr="00CD6B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 познавательных интересов и познавательных действий ребёнка в различных видах деятельности. Кроме того стандарт направлен на развитие интеллектуальных качеств дошкольников.</w:t>
      </w:r>
      <w:r w:rsidR="00FC7FCA" w:rsidRPr="00467E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7FCA"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ему программа должна </w:t>
      </w:r>
      <w:r w:rsidR="00FC7FCA" w:rsidRPr="00183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обеспечивать развитие личности детей дошкольного возраста в различ</w:t>
      </w:r>
      <w:r w:rsidR="00FC7FCA"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ных видах деятельности.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</w:p>
    <w:p w:rsidR="00FC7FCA" w:rsidRPr="00467EFA" w:rsidRDefault="00C30AD1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FC7FCA" w:rsidRPr="00183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Данный документ трактует познавательное развитие как образовательную область, сущность которой раскрывает следующим образом: </w:t>
      </w:r>
    </w:p>
    <w:p w:rsidR="00FC7FCA" w:rsidRPr="00467EFA" w:rsidRDefault="00FC7FCA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83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любознательности и познавательной мотивации; </w:t>
      </w:r>
    </w:p>
    <w:p w:rsidR="00FC7FCA" w:rsidRPr="00467EFA" w:rsidRDefault="00FC7FCA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83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 познавательных действий, становление сознания; </w:t>
      </w:r>
    </w:p>
    <w:p w:rsidR="00FC7FCA" w:rsidRPr="00467EFA" w:rsidRDefault="00FC7FCA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83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воображения и творческой активности; </w:t>
      </w:r>
    </w:p>
    <w:p w:rsidR="00FC7FCA" w:rsidRPr="00467EFA" w:rsidRDefault="00FC7FCA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83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первичных представлений о 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 и времени, движении и покое, причи</w:t>
      </w:r>
      <w:r w:rsidRPr="00467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 и следствиях и др.).</w:t>
      </w:r>
      <w:proofErr w:type="gramEnd"/>
    </w:p>
    <w:p w:rsidR="00FC7FCA" w:rsidRPr="00467EFA" w:rsidRDefault="00FC7FCA" w:rsidP="00CD67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7EFA">
        <w:rPr>
          <w:rStyle w:val="c7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 xml:space="preserve">1.Применять в </w:t>
      </w:r>
      <w:r w:rsidR="00C30AD1">
        <w:rPr>
          <w:rStyle w:val="c22"/>
          <w:color w:val="000000"/>
          <w:sz w:val="28"/>
          <w:szCs w:val="28"/>
        </w:rPr>
        <w:t xml:space="preserve">интеграции </w:t>
      </w:r>
      <w:r w:rsidRPr="00467EFA">
        <w:rPr>
          <w:rStyle w:val="c22"/>
          <w:color w:val="000000"/>
          <w:sz w:val="28"/>
          <w:szCs w:val="28"/>
        </w:rPr>
        <w:t xml:space="preserve">образовательных </w:t>
      </w:r>
      <w:r w:rsidRPr="00CD677E">
        <w:rPr>
          <w:rStyle w:val="c22"/>
          <w:color w:val="000000"/>
          <w:sz w:val="28"/>
          <w:szCs w:val="28"/>
        </w:rPr>
        <w:t>област</w:t>
      </w:r>
      <w:r w:rsidR="00CD677E" w:rsidRPr="00CD677E">
        <w:rPr>
          <w:rStyle w:val="c22"/>
          <w:color w:val="000000"/>
          <w:sz w:val="28"/>
          <w:szCs w:val="28"/>
        </w:rPr>
        <w:t>ей</w:t>
      </w:r>
      <w:r w:rsidRPr="00CD677E">
        <w:rPr>
          <w:rStyle w:val="c22"/>
          <w:color w:val="000000"/>
          <w:sz w:val="28"/>
          <w:szCs w:val="28"/>
        </w:rPr>
        <w:t>.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2.Использовать конструктор в совместной, самостоятельной деятельности и в индивидуальной работе с детьми.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3.Выбирать конструктор «</w:t>
      </w:r>
      <w:proofErr w:type="spellStart"/>
      <w:r w:rsidRPr="00467EFA">
        <w:rPr>
          <w:rStyle w:val="c22"/>
          <w:color w:val="000000"/>
          <w:sz w:val="28"/>
          <w:szCs w:val="28"/>
        </w:rPr>
        <w:t>Лего</w:t>
      </w:r>
      <w:proofErr w:type="spellEnd"/>
      <w:r w:rsidRPr="00467EFA">
        <w:rPr>
          <w:rStyle w:val="c22"/>
          <w:color w:val="000000"/>
          <w:sz w:val="28"/>
          <w:szCs w:val="28"/>
        </w:rPr>
        <w:t>» необходимо учитывая возрастные особенности детей.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 xml:space="preserve">4. В работе по </w:t>
      </w:r>
      <w:proofErr w:type="spellStart"/>
      <w:r w:rsidRPr="00467EFA">
        <w:rPr>
          <w:rStyle w:val="c22"/>
          <w:color w:val="000000"/>
          <w:sz w:val="28"/>
          <w:szCs w:val="28"/>
        </w:rPr>
        <w:t>Лего</w:t>
      </w:r>
      <w:r w:rsidR="00CD677E">
        <w:rPr>
          <w:rStyle w:val="c22"/>
          <w:color w:val="000000"/>
          <w:sz w:val="28"/>
          <w:szCs w:val="28"/>
        </w:rPr>
        <w:t>-</w:t>
      </w:r>
      <w:r w:rsidRPr="00467EFA">
        <w:rPr>
          <w:rStyle w:val="c22"/>
          <w:color w:val="000000"/>
          <w:sz w:val="28"/>
          <w:szCs w:val="28"/>
        </w:rPr>
        <w:t>конструированию</w:t>
      </w:r>
      <w:proofErr w:type="spellEnd"/>
      <w:r w:rsidRPr="00467EFA">
        <w:rPr>
          <w:rStyle w:val="c22"/>
          <w:color w:val="000000"/>
          <w:sz w:val="28"/>
          <w:szCs w:val="28"/>
        </w:rPr>
        <w:t xml:space="preserve"> с дошкольниками применять п</w:t>
      </w:r>
      <w:r w:rsidRPr="00467EFA">
        <w:rPr>
          <w:rStyle w:val="c22"/>
          <w:b/>
          <w:bCs/>
          <w:i/>
          <w:iCs/>
          <w:color w:val="000000"/>
          <w:sz w:val="28"/>
          <w:szCs w:val="28"/>
        </w:rPr>
        <w:t>ринципы реализации инновационного опыта: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-принцип последовательности;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-принцип наглядности;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-принцип доступности;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-принцип учёта индивидуальных особенностей,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-принцип интегрированного подхода.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b/>
          <w:bCs/>
          <w:i/>
          <w:iCs/>
          <w:color w:val="000000"/>
          <w:sz w:val="28"/>
          <w:szCs w:val="28"/>
        </w:rPr>
        <w:t>5.</w:t>
      </w:r>
      <w:r w:rsidRPr="00467EF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67EFA">
        <w:rPr>
          <w:rStyle w:val="c22"/>
          <w:color w:val="000000"/>
          <w:sz w:val="28"/>
          <w:szCs w:val="28"/>
        </w:rPr>
        <w:t xml:space="preserve">В работе по </w:t>
      </w:r>
      <w:proofErr w:type="spellStart"/>
      <w:r w:rsidRPr="00467EFA">
        <w:rPr>
          <w:rStyle w:val="c22"/>
          <w:color w:val="000000"/>
          <w:sz w:val="28"/>
          <w:szCs w:val="28"/>
        </w:rPr>
        <w:t>Лего</w:t>
      </w:r>
      <w:r w:rsidR="00CD677E">
        <w:rPr>
          <w:rStyle w:val="c22"/>
          <w:color w:val="000000"/>
          <w:sz w:val="28"/>
          <w:szCs w:val="28"/>
        </w:rPr>
        <w:t>-</w:t>
      </w:r>
      <w:r w:rsidRPr="00467EFA">
        <w:rPr>
          <w:rStyle w:val="c22"/>
          <w:color w:val="000000"/>
          <w:sz w:val="28"/>
          <w:szCs w:val="28"/>
        </w:rPr>
        <w:t>конструированию</w:t>
      </w:r>
      <w:proofErr w:type="spellEnd"/>
      <w:r w:rsidRPr="00467EFA">
        <w:rPr>
          <w:rStyle w:val="c22"/>
          <w:color w:val="000000"/>
          <w:sz w:val="28"/>
          <w:szCs w:val="28"/>
        </w:rPr>
        <w:t xml:space="preserve"> с дошкольниками применять </w:t>
      </w:r>
      <w:r w:rsidRPr="00D31F71">
        <w:rPr>
          <w:rStyle w:val="c22"/>
          <w:b/>
          <w:i/>
          <w:color w:val="000000"/>
          <w:sz w:val="28"/>
          <w:szCs w:val="28"/>
        </w:rPr>
        <w:t>м</w:t>
      </w:r>
      <w:r w:rsidRPr="00D31F71">
        <w:rPr>
          <w:rStyle w:val="c22"/>
          <w:b/>
          <w:bCs/>
          <w:i/>
          <w:iCs/>
          <w:color w:val="000000"/>
          <w:sz w:val="28"/>
          <w:szCs w:val="28"/>
        </w:rPr>
        <w:t>ето</w:t>
      </w:r>
      <w:r w:rsidRPr="00467EFA">
        <w:rPr>
          <w:rStyle w:val="c22"/>
          <w:b/>
          <w:bCs/>
          <w:i/>
          <w:iCs/>
          <w:color w:val="000000"/>
          <w:sz w:val="28"/>
          <w:szCs w:val="28"/>
        </w:rPr>
        <w:t>ды инновационной работы: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изучение соответствующей литературы, накопленного опыта по теме инновационной работы, пакета нормативно-правовых документов;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наблюдение за детьми в ходе воспитательно-образовательного процесса;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анкетирование и тестирование дошкольников, педагогов и родителей;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диагностика знаний и умений;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обобщение и систематизация накопленного опыта.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lastRenderedPageBreak/>
        <w:t>6. Использовать  следующие методы и приёмы реализации поставленных задач: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– наглядно-практические,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– словесные,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–</w:t>
      </w:r>
      <w:r w:rsidR="00D31F71">
        <w:rPr>
          <w:rStyle w:val="c22"/>
          <w:color w:val="000000"/>
          <w:sz w:val="28"/>
          <w:szCs w:val="28"/>
        </w:rPr>
        <w:t xml:space="preserve">решение </w:t>
      </w:r>
      <w:r w:rsidRPr="00467EFA">
        <w:rPr>
          <w:rStyle w:val="c22"/>
          <w:color w:val="000000"/>
          <w:sz w:val="28"/>
          <w:szCs w:val="28"/>
        </w:rPr>
        <w:t xml:space="preserve"> проблемных ситуаций,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– систематизации знаний и умений,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– игровые.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bCs/>
          <w:iCs/>
          <w:color w:val="000000"/>
          <w:sz w:val="28"/>
          <w:szCs w:val="28"/>
        </w:rPr>
        <w:t>7.</w:t>
      </w:r>
      <w:r w:rsidRPr="00467EF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67EFA">
        <w:rPr>
          <w:rStyle w:val="c22"/>
          <w:color w:val="000000"/>
          <w:sz w:val="28"/>
          <w:szCs w:val="28"/>
        </w:rPr>
        <w:t>Использовать  следующие</w:t>
      </w:r>
      <w:r w:rsidRPr="00467EFA">
        <w:rPr>
          <w:rStyle w:val="c22"/>
          <w:b/>
          <w:bCs/>
          <w:i/>
          <w:iCs/>
          <w:color w:val="000000"/>
          <w:sz w:val="28"/>
          <w:szCs w:val="28"/>
        </w:rPr>
        <w:t> средства реализации: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создание условий для развития творческого потенциала детей;</w:t>
      </w:r>
    </w:p>
    <w:p w:rsidR="00FC7FCA" w:rsidRPr="00467EFA" w:rsidRDefault="00FC7FCA" w:rsidP="00CD677E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color w:val="000000"/>
          <w:sz w:val="28"/>
          <w:szCs w:val="28"/>
        </w:rPr>
      </w:pPr>
      <w:r w:rsidRPr="00467EFA">
        <w:rPr>
          <w:rStyle w:val="c22"/>
          <w:color w:val="000000"/>
          <w:sz w:val="28"/>
          <w:szCs w:val="28"/>
        </w:rPr>
        <w:t>- организация развивающей предметно-</w:t>
      </w:r>
      <w:r w:rsidR="00D31F71">
        <w:rPr>
          <w:rStyle w:val="c22"/>
          <w:color w:val="000000"/>
          <w:sz w:val="28"/>
          <w:szCs w:val="28"/>
        </w:rPr>
        <w:t>пространственной</w:t>
      </w:r>
      <w:r w:rsidRPr="00467EFA">
        <w:rPr>
          <w:rStyle w:val="c22"/>
          <w:color w:val="000000"/>
          <w:sz w:val="28"/>
          <w:szCs w:val="28"/>
        </w:rPr>
        <w:t xml:space="preserve"> среды в группах.</w:t>
      </w:r>
    </w:p>
    <w:p w:rsidR="00FC7FCA" w:rsidRPr="00467EFA" w:rsidRDefault="00FC7FCA" w:rsidP="00D52DC7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color w:val="000000"/>
          <w:sz w:val="28"/>
          <w:szCs w:val="28"/>
        </w:rPr>
      </w:pPr>
    </w:p>
    <w:p w:rsidR="00FC7FCA" w:rsidRPr="00467EFA" w:rsidRDefault="00FC7FCA" w:rsidP="00D52DC7">
      <w:pPr>
        <w:pStyle w:val="c18"/>
        <w:shd w:val="clear" w:color="auto" w:fill="FFFFFF"/>
        <w:spacing w:before="0" w:beforeAutospacing="0" w:after="0" w:afterAutospacing="0"/>
        <w:rPr>
          <w:rStyle w:val="c22"/>
          <w:color w:val="000000"/>
          <w:sz w:val="28"/>
          <w:szCs w:val="28"/>
        </w:rPr>
      </w:pPr>
    </w:p>
    <w:p w:rsidR="00FC7FCA" w:rsidRPr="00467EFA" w:rsidRDefault="00FC7FCA" w:rsidP="00467EFA">
      <w:pPr>
        <w:pStyle w:val="c18"/>
        <w:shd w:val="clear" w:color="auto" w:fill="FFFFFF"/>
        <w:spacing w:before="0" w:beforeAutospacing="0" w:after="0" w:afterAutospacing="0"/>
        <w:rPr>
          <w:rStyle w:val="c22"/>
          <w:color w:val="000000"/>
          <w:sz w:val="28"/>
          <w:szCs w:val="28"/>
        </w:rPr>
      </w:pPr>
    </w:p>
    <w:p w:rsidR="00FC7FCA" w:rsidRPr="00467EFA" w:rsidRDefault="00FC7FCA" w:rsidP="00467EFA">
      <w:pPr>
        <w:pStyle w:val="c18"/>
        <w:shd w:val="clear" w:color="auto" w:fill="FFFFFF"/>
        <w:spacing w:before="0" w:beforeAutospacing="0" w:after="0" w:afterAutospacing="0"/>
        <w:rPr>
          <w:rStyle w:val="c22"/>
          <w:color w:val="000000"/>
          <w:sz w:val="28"/>
          <w:szCs w:val="28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FC7FCA" w:rsidRDefault="00FC7FCA" w:rsidP="00FC7F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p w:rsidR="00FC7FCA" w:rsidRDefault="00FC7FCA"/>
    <w:tbl>
      <w:tblPr>
        <w:tblpPr w:leftFromText="180" w:rightFromText="180" w:vertAnchor="text" w:horzAnchor="margin" w:tblpXSpec="center" w:tblpY="-457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10"/>
        <w:gridCol w:w="2330"/>
        <w:gridCol w:w="27"/>
        <w:gridCol w:w="9"/>
        <w:gridCol w:w="2367"/>
        <w:gridCol w:w="14"/>
        <w:gridCol w:w="2394"/>
        <w:gridCol w:w="7"/>
        <w:gridCol w:w="14"/>
        <w:gridCol w:w="2455"/>
      </w:tblGrid>
      <w:tr w:rsidR="00467EFA" w:rsidRPr="00467EFA" w:rsidTr="00467EFA">
        <w:trPr>
          <w:trHeight w:val="465"/>
        </w:trPr>
        <w:tc>
          <w:tcPr>
            <w:tcW w:w="113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366" w:type="dxa"/>
            <w:gridSpan w:val="3"/>
          </w:tcPr>
          <w:p w:rsidR="00467EFA" w:rsidRPr="00467EFA" w:rsidRDefault="00145946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467EFA"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2367" w:type="dxa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Тема по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Лего-конструированию</w:t>
            </w:r>
            <w:proofErr w:type="spellEnd"/>
          </w:p>
        </w:tc>
        <w:tc>
          <w:tcPr>
            <w:tcW w:w="240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7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(формы и задачи)</w:t>
            </w:r>
          </w:p>
        </w:tc>
      </w:tr>
      <w:tr w:rsidR="00467EFA" w:rsidRPr="00467EFA" w:rsidTr="00467EFA">
        <w:trPr>
          <w:trHeight w:val="1485"/>
        </w:trPr>
        <w:tc>
          <w:tcPr>
            <w:tcW w:w="1135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активизировать  конструктивное воображение детей;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стимулировать создание детьми собственных вариантов построек, освоенных на занятиях, внесение в знакомые постройки элементов новизны;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знание конструктивных свойств материала и навыки правильного соединения деталей. </w:t>
            </w:r>
          </w:p>
        </w:tc>
        <w:tc>
          <w:tcPr>
            <w:tcW w:w="247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внимание и память.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Построй, не открывая глаз»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учимся строить с закрытыми глазами, развиваем мелкую моторику рук, выдержку.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FA" w:rsidRPr="00467EFA" w:rsidTr="00467EFA">
        <w:trPr>
          <w:trHeight w:val="1515"/>
        </w:trPr>
        <w:tc>
          <w:tcPr>
            <w:tcW w:w="1135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строить лесные деревья;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отличать деревья друг от друга;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названия деталей и цвет.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«Осень пришла» 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логически завершать начатые педагогом предложения.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FA" w:rsidRPr="00467EFA" w:rsidTr="00D31F71">
        <w:trPr>
          <w:trHeight w:val="416"/>
        </w:trPr>
        <w:tc>
          <w:tcPr>
            <w:tcW w:w="1135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357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Сад (Фрукты и овощи)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Конструирование красивых ворот для «фруктового сада»</w:t>
            </w: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-Ознакомить детей с конструктивными возможностями различных деталей, используемых для сооружения опор и перекладин (овальная деталь, горка);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-Формировать чувства симметрии и умения правильно чередовать цвет в своих постройках;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анализировать образец – выделять в нем функционально значимые части (столбики – опоры и перекладины), называть и показывать детали конструктора, из которых эти части 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построены.</w:t>
            </w:r>
          </w:p>
        </w:tc>
        <w:tc>
          <w:tcPr>
            <w:tcW w:w="246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 </w:t>
            </w:r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фрукты»</w:t>
            </w:r>
            <w:proofErr w:type="gramStart"/>
            <w:r w:rsidRPr="0046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gram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и группировать их;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-после прослушивания стихотворения перечислять овощи, о которых в нем рассказывается.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FA" w:rsidRPr="00467EFA" w:rsidTr="00467EFA">
        <w:trPr>
          <w:trHeight w:val="1701"/>
        </w:trPr>
        <w:tc>
          <w:tcPr>
            <w:tcW w:w="1135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</w:p>
          <w:p w:rsidR="00467EFA" w:rsidRPr="00467EFA" w:rsidRDefault="00467EFA" w:rsidP="00467E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Грибная полянка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-Выделять основные части постройки, определять их назначение;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активное внимание тонкой моторики рук;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246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«Грибная корзинка»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-учить пользоваться в речи словами: съедобны</w:t>
            </w:r>
            <w:proofErr w:type="gram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несъедобный;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устную речь.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голове»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 развивать ловкость, координацию движения.</w:t>
            </w:r>
          </w:p>
        </w:tc>
      </w:tr>
      <w:tr w:rsidR="00467EFA" w:rsidRPr="00467EFA" w:rsidTr="00467EFA">
        <w:trPr>
          <w:trHeight w:val="1005"/>
        </w:trPr>
        <w:tc>
          <w:tcPr>
            <w:tcW w:w="1135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7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76" w:type="dxa"/>
            <w:gridSpan w:val="2"/>
          </w:tcPr>
          <w:p w:rsidR="00467EFA" w:rsidRPr="00467EFA" w:rsidRDefault="00467EFA" w:rsidP="00D31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Построим фургон для доставки обуви в магазины</w:t>
            </w: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Ознакомить  детей с назначением грузовых машин – фургонов;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-Определить конструктивные особенности машин – фургонов;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конструктивное воображение.</w:t>
            </w:r>
          </w:p>
        </w:tc>
        <w:tc>
          <w:tcPr>
            <w:tcW w:w="246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«Чья обувь»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EFA">
              <w:rPr>
                <w:rFonts w:ascii="Times New Roman" w:hAnsi="Times New Roman" w:cs="Times New Roman"/>
                <w:bCs/>
                <w:sz w:val="24"/>
                <w:szCs w:val="24"/>
              </w:rPr>
              <w:t>Найди деталь такую же, как на карточке»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деталей конструктора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"Дупло".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FA" w:rsidRPr="00467EFA" w:rsidTr="00CD677E">
        <w:trPr>
          <w:trHeight w:val="138"/>
        </w:trPr>
        <w:tc>
          <w:tcPr>
            <w:tcW w:w="1135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Транспорт (ПДД)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Грузовая машина с прицепом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 образец будущей постройки;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строить по схеме;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конструктору;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умения обыгрывать постройку.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«Автомобили» 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правила поведения на дороге и в транспорте.               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«Построим светофор»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-закрепить варианты скреплений конструктора, цвета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движений.</w:t>
            </w:r>
          </w:p>
        </w:tc>
      </w:tr>
      <w:tr w:rsidR="00467EFA" w:rsidRPr="00467EFA" w:rsidTr="00467EFA">
        <w:trPr>
          <w:trHeight w:val="1740"/>
        </w:trPr>
        <w:tc>
          <w:tcPr>
            <w:tcW w:w="1135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467EFA" w:rsidRPr="00467EFA" w:rsidRDefault="00467EFA" w:rsidP="00467EF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7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полученные навыки;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«На прогулке»;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хорошо, что такое плохо»    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правила поведения на улице, развивать речь, память, внимание.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«Угадай что спрятано?»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цвет, форму деталей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координацию движений </w:t>
            </w:r>
          </w:p>
        </w:tc>
      </w:tr>
      <w:tr w:rsidR="00467EFA" w:rsidRPr="00467EFA" w:rsidTr="00467EFA">
        <w:trPr>
          <w:trHeight w:val="2220"/>
        </w:trPr>
        <w:tc>
          <w:tcPr>
            <w:tcW w:w="1135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мышечной силы;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выделять в предметах их функциональные части;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речи, используя составление описательных загадок (технология моделирования);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зрительное и слуховое восприятие, тактильную чувствительность у детей;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память.</w:t>
            </w:r>
          </w:p>
        </w:tc>
        <w:tc>
          <w:tcPr>
            <w:tcW w:w="2455" w:type="dxa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«Убери на место»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о правилах безопасного поведения, развивать наблюдательность, внимание, воспитывать желание соблюдать чистоту и порядок, воспитывать чувство товарищества.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воображение.</w:t>
            </w:r>
          </w:p>
        </w:tc>
      </w:tr>
      <w:tr w:rsidR="00467EFA" w:rsidRPr="00467EFA" w:rsidTr="00CD677E">
        <w:trPr>
          <w:trHeight w:val="1272"/>
        </w:trPr>
        <w:tc>
          <w:tcPr>
            <w:tcW w:w="1125" w:type="dxa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Кормушка  для птиц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строить по схемам;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кормушку из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«Найди такую же деталь как на карточке»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названия деталей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лего-конструктор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рассказ о зимующих птицах;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детей, развивать 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внимание.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«Сколько птиц к кормушке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нашей»  - развитие мелкой моторики рук                     </w:t>
            </w:r>
          </w:p>
        </w:tc>
      </w:tr>
      <w:tr w:rsidR="00467EFA" w:rsidRPr="00467EFA" w:rsidTr="00467EFA">
        <w:trPr>
          <w:trHeight w:val="2415"/>
        </w:trPr>
        <w:tc>
          <w:tcPr>
            <w:tcW w:w="1125" w:type="dxa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467EFA" w:rsidRPr="00467EFA" w:rsidRDefault="00467EFA" w:rsidP="00467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467EFA" w:rsidRPr="00467EFA" w:rsidRDefault="00467EFA" w:rsidP="00467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467EFA" w:rsidRPr="00467EFA" w:rsidRDefault="00467EFA" w:rsidP="00467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467EFA" w:rsidRPr="00467EFA" w:rsidRDefault="00467EFA" w:rsidP="00467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(лошадь)</w:t>
            </w:r>
          </w:p>
        </w:tc>
        <w:tc>
          <w:tcPr>
            <w:tcW w:w="2415" w:type="dxa"/>
            <w:gridSpan w:val="3"/>
          </w:tcPr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домашних животных;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 образец, выделять основные части животных;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конструктивное воображение детей.</w:t>
            </w:r>
          </w:p>
        </w:tc>
        <w:tc>
          <w:tcPr>
            <w:tcW w:w="2455" w:type="dxa"/>
          </w:tcPr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«Дорога в деревню» 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«Найди детеныша»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о домашних животных, чем питаются, их особенности.</w:t>
            </w:r>
          </w:p>
        </w:tc>
      </w:tr>
    </w:tbl>
    <w:p w:rsidR="00FC7FCA" w:rsidRPr="00467EFA" w:rsidRDefault="00FC7FC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3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30"/>
        <w:gridCol w:w="2235"/>
        <w:gridCol w:w="30"/>
        <w:gridCol w:w="2519"/>
        <w:gridCol w:w="29"/>
        <w:gridCol w:w="2400"/>
        <w:gridCol w:w="9"/>
        <w:gridCol w:w="7"/>
        <w:gridCol w:w="2413"/>
      </w:tblGrid>
      <w:tr w:rsidR="00467EFA" w:rsidRPr="00467EFA" w:rsidTr="00467EFA">
        <w:trPr>
          <w:trHeight w:val="1260"/>
        </w:trPr>
        <w:tc>
          <w:tcPr>
            <w:tcW w:w="1140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Дом, в котором мы живем</w:t>
            </w:r>
            <w:r w:rsidR="00D31F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Вспомнить основные части дома;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новым способом крышу </w:t>
            </w:r>
            <w:proofErr w:type="gram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лесенкой»;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«вставлять» окна и двери в ЛЕГО дом;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Рассказать о членах семьи.</w:t>
            </w:r>
          </w:p>
        </w:tc>
        <w:tc>
          <w:tcPr>
            <w:tcW w:w="2420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«Выполни задание по словесной инструкции»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задание на классификацию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башни»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знание цвета, размера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«Запомни и разложи»                                                                                                       - развитие внимания, памяти</w:t>
            </w:r>
          </w:p>
        </w:tc>
      </w:tr>
      <w:tr w:rsidR="00467EFA" w:rsidRPr="00467EFA" w:rsidTr="00467EFA">
        <w:trPr>
          <w:trHeight w:val="1380"/>
        </w:trPr>
        <w:tc>
          <w:tcPr>
            <w:tcW w:w="1140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защитников Отечества. </w:t>
            </w:r>
          </w:p>
        </w:tc>
        <w:tc>
          <w:tcPr>
            <w:tcW w:w="254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Военная техника (Самолет)</w:t>
            </w:r>
          </w:p>
        </w:tc>
        <w:tc>
          <w:tcPr>
            <w:tcW w:w="240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-Дать детям знания об армии, сформировать у них первые представления о родах войск, познакомить с военной техникой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строить самолет по схеме, используя имеющиеся навыки конструирования.</w:t>
            </w:r>
          </w:p>
        </w:tc>
        <w:tc>
          <w:tcPr>
            <w:tcW w:w="2420" w:type="dxa"/>
            <w:gridSpan w:val="2"/>
          </w:tcPr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быстрее?» 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быстроту, внимание координацию движений.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467EFA" w:rsidRPr="00467EFA" w:rsidRDefault="00467EFA" w:rsidP="0046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военной техникой.</w:t>
            </w:r>
          </w:p>
        </w:tc>
      </w:tr>
      <w:tr w:rsidR="00467EFA" w:rsidRPr="00467EFA" w:rsidTr="00CD677E">
        <w:trPr>
          <w:trHeight w:val="1131"/>
        </w:trPr>
        <w:tc>
          <w:tcPr>
            <w:tcW w:w="1140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  <w:tc>
          <w:tcPr>
            <w:tcW w:w="2548" w:type="dxa"/>
            <w:gridSpan w:val="2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 xml:space="preserve"> - продолжать учить создавать конструкцию на плоскости;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   -учить анализировать объект: повторить строение цветка;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с помощью цвета создавать модель похожую на оригинал</w:t>
            </w:r>
          </w:p>
        </w:tc>
        <w:tc>
          <w:tcPr>
            <w:tcW w:w="2429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/и «Запомни и разложи детали»          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внимание и  память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«Какой цветок можно сделать из кирпичиков красного, </w:t>
            </w: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 цвета»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память, творческое воображение</w:t>
            </w:r>
          </w:p>
        </w:tc>
      </w:tr>
      <w:tr w:rsidR="00467EFA" w:rsidRPr="00467EFA" w:rsidTr="00467EFA">
        <w:trPr>
          <w:trHeight w:val="915"/>
        </w:trPr>
        <w:tc>
          <w:tcPr>
            <w:tcW w:w="1140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Встречаем птиц</w:t>
            </w:r>
          </w:p>
        </w:tc>
        <w:tc>
          <w:tcPr>
            <w:tcW w:w="2400" w:type="dxa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Вспомнить названия перелётных птиц;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новой деталью - «клювик»;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Познакомить со схемой строения птицы;</w:t>
            </w:r>
          </w:p>
        </w:tc>
        <w:tc>
          <w:tcPr>
            <w:tcW w:w="2429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«Разложи детали по местам»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-знание названия, формы и  цвета деталей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и сделай»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воспроизведение модели по указанию педагога</w:t>
            </w:r>
          </w:p>
        </w:tc>
      </w:tr>
      <w:tr w:rsidR="00467EFA" w:rsidRPr="00467EFA" w:rsidTr="00467EFA">
        <w:trPr>
          <w:trHeight w:val="885"/>
        </w:trPr>
        <w:tc>
          <w:tcPr>
            <w:tcW w:w="1140" w:type="dxa"/>
            <w:gridSpan w:val="2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54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Дом (фасад)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новыми деталями конструкторов  DUCTO;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самостоятельному конструированию  модели дома;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-закрепить знания о строении дома;             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знакомить с новыми возможностями крепления кирпичиков ЛЕГ</w:t>
            </w:r>
            <w:proofErr w:type="gram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ДАКТА;</w:t>
            </w:r>
          </w:p>
        </w:tc>
        <w:tc>
          <w:tcPr>
            <w:tcW w:w="2413" w:type="dxa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Строительная игра «На улицах нашего города»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 xml:space="preserve">-  учить </w:t>
            </w:r>
            <w:proofErr w:type="gramStart"/>
            <w:r w:rsidRPr="00467EFA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467EFA">
              <w:rPr>
                <w:rFonts w:ascii="Times New Roman" w:hAnsi="Times New Roman"/>
                <w:sz w:val="24"/>
                <w:szCs w:val="24"/>
              </w:rPr>
              <w:t xml:space="preserve"> создавать постройки и обыгрывать их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Творческое задание «Город будущего»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- развивать фантазию, учить воплощать задуманное с помощью конструктора</w:t>
            </w:r>
          </w:p>
        </w:tc>
      </w:tr>
      <w:tr w:rsidR="00467EFA" w:rsidRPr="00467EFA" w:rsidTr="00467EFA">
        <w:trPr>
          <w:trHeight w:val="1170"/>
        </w:trPr>
        <w:tc>
          <w:tcPr>
            <w:tcW w:w="1140" w:type="dxa"/>
            <w:gridSpan w:val="2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548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Цветушие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- повторить названия комнатных цветущих растений,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повторить  строение цветка;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подбирать детали по цвету соответствующие данному цветку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67EFA" w:rsidRPr="00467EFA" w:rsidRDefault="00467EFA" w:rsidP="00467E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</w:t>
            </w:r>
            <w:proofErr w:type="spellEnd"/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/и «Каждому кирпичику свой цветок»</w:t>
            </w:r>
          </w:p>
          <w:p w:rsidR="00467EFA" w:rsidRPr="00467EFA" w:rsidRDefault="00467EFA" w:rsidP="00467E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учить соотносить оттенки цветка с цветом кирпичика;</w:t>
            </w:r>
          </w:p>
          <w:p w:rsidR="00467EFA" w:rsidRPr="00467EFA" w:rsidRDefault="00467EFA" w:rsidP="00467E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Творческое задание «Построй цветок по описанию»</w:t>
            </w:r>
          </w:p>
          <w:p w:rsidR="00467EFA" w:rsidRPr="00467EFA" w:rsidRDefault="00467EFA" w:rsidP="00467E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развивать творческое воображение;</w:t>
            </w:r>
          </w:p>
          <w:p w:rsidR="00467EFA" w:rsidRPr="00467EFA" w:rsidRDefault="00467EFA" w:rsidP="00467E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- учить реализовывать конструктивные навыки  </w:t>
            </w:r>
          </w:p>
        </w:tc>
      </w:tr>
      <w:tr w:rsidR="00467EFA" w:rsidRPr="00467EFA" w:rsidTr="00467EFA">
        <w:trPr>
          <w:trHeight w:val="1320"/>
        </w:trPr>
        <w:tc>
          <w:tcPr>
            <w:tcW w:w="1110" w:type="dxa"/>
            <w:vMerge w:val="restart"/>
            <w:textDirection w:val="btLr"/>
          </w:tcPr>
          <w:p w:rsidR="00467EFA" w:rsidRPr="00467EFA" w:rsidRDefault="00467EFA" w:rsidP="00467E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549" w:type="dxa"/>
            <w:gridSpan w:val="2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2445" w:type="dxa"/>
            <w:gridSpan w:val="4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движения;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 xml:space="preserve">- закрепить умение строить разные виды </w:t>
            </w:r>
            <w:r w:rsidRPr="00467EF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транспорта;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467EFA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467EFA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давать ей описание;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«Узнай по контуру»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учить отгадывать детали конструктора по контуру;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закрепить название новых деталей для моделирования автотранспорта;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/и «Выполни задание по словесной инструкции»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закрепить названия деталей конструктора;</w:t>
            </w:r>
          </w:p>
          <w:p w:rsidR="00467EFA" w:rsidRPr="00467EFA" w:rsidRDefault="00467EFA" w:rsidP="00467EFA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развивать память, логическое мышление</w:t>
            </w:r>
          </w:p>
        </w:tc>
      </w:tr>
      <w:tr w:rsidR="00467EFA" w:rsidRPr="00467EFA" w:rsidTr="00467EFA">
        <w:trPr>
          <w:trHeight w:val="1290"/>
        </w:trPr>
        <w:tc>
          <w:tcPr>
            <w:tcW w:w="1110" w:type="dxa"/>
            <w:vMerge/>
          </w:tcPr>
          <w:p w:rsidR="00467EFA" w:rsidRPr="00467EFA" w:rsidRDefault="00467EFA" w:rsidP="0046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549" w:type="dxa"/>
            <w:gridSpan w:val="2"/>
          </w:tcPr>
          <w:p w:rsidR="00467EFA" w:rsidRPr="00467EFA" w:rsidRDefault="00467EFA" w:rsidP="0046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Живые цветы</w:t>
            </w:r>
          </w:p>
        </w:tc>
        <w:tc>
          <w:tcPr>
            <w:tcW w:w="2445" w:type="dxa"/>
            <w:gridSpan w:val="4"/>
          </w:tcPr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- познакомить детей с разнообразием бабочек и их строением;</w:t>
            </w:r>
          </w:p>
          <w:p w:rsidR="00467EFA" w:rsidRPr="00467EFA" w:rsidRDefault="00467EFA" w:rsidP="00467E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FA">
              <w:rPr>
                <w:rFonts w:ascii="Times New Roman" w:hAnsi="Times New Roman"/>
                <w:sz w:val="24"/>
                <w:szCs w:val="24"/>
              </w:rPr>
              <w:t>- учить строить симметричные изображения на плоскости;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>- продолжать учить строить по замыслу, опираясь на имеющийся опыт</w:t>
            </w:r>
          </w:p>
        </w:tc>
        <w:tc>
          <w:tcPr>
            <w:tcW w:w="2413" w:type="dxa"/>
          </w:tcPr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</w:t>
            </w:r>
            <w:proofErr w:type="spellEnd"/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/и «Замени деталь» 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учить заменять одну деталь конструктора несколькими похожими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Творческое задание « Делай, как я»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закрепить элементарные знания о симметрии;</w:t>
            </w:r>
          </w:p>
          <w:p w:rsidR="00467EFA" w:rsidRPr="00467EFA" w:rsidRDefault="00467EFA" w:rsidP="0046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FA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учить строить симметричные плоскостные фигуры</w:t>
            </w:r>
          </w:p>
        </w:tc>
      </w:tr>
    </w:tbl>
    <w:p w:rsidR="00FC7FCA" w:rsidRPr="00467EFA" w:rsidRDefault="00FC7FCA">
      <w:pPr>
        <w:rPr>
          <w:rFonts w:ascii="Times New Roman" w:hAnsi="Times New Roman" w:cs="Times New Roman"/>
          <w:sz w:val="24"/>
          <w:szCs w:val="24"/>
        </w:rPr>
      </w:pPr>
    </w:p>
    <w:p w:rsidR="00FC7FCA" w:rsidRPr="00467EFA" w:rsidRDefault="00FC7FCA">
      <w:pPr>
        <w:rPr>
          <w:rFonts w:ascii="Times New Roman" w:hAnsi="Times New Roman" w:cs="Times New Roman"/>
          <w:sz w:val="24"/>
          <w:szCs w:val="24"/>
        </w:rPr>
      </w:pPr>
    </w:p>
    <w:p w:rsidR="00FC7FCA" w:rsidRPr="00467EFA" w:rsidRDefault="00FC7FCA">
      <w:pPr>
        <w:rPr>
          <w:rFonts w:ascii="Times New Roman" w:hAnsi="Times New Roman" w:cs="Times New Roman"/>
          <w:sz w:val="24"/>
          <w:szCs w:val="24"/>
        </w:rPr>
      </w:pPr>
    </w:p>
    <w:p w:rsidR="00FC7FCA" w:rsidRPr="00467EFA" w:rsidRDefault="00FC7FCA">
      <w:pPr>
        <w:rPr>
          <w:rFonts w:ascii="Times New Roman" w:hAnsi="Times New Roman" w:cs="Times New Roman"/>
          <w:sz w:val="24"/>
          <w:szCs w:val="24"/>
        </w:rPr>
      </w:pPr>
    </w:p>
    <w:p w:rsidR="00636ECE" w:rsidRPr="00467EFA" w:rsidRDefault="00636ECE">
      <w:pPr>
        <w:rPr>
          <w:rFonts w:ascii="Times New Roman" w:hAnsi="Times New Roman" w:cs="Times New Roman"/>
          <w:sz w:val="24"/>
          <w:szCs w:val="24"/>
        </w:rPr>
      </w:pPr>
    </w:p>
    <w:sectPr w:rsidR="00636ECE" w:rsidRPr="00467EFA" w:rsidSect="00FA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FCA"/>
    <w:rsid w:val="000C5E1A"/>
    <w:rsid w:val="00145946"/>
    <w:rsid w:val="002A274C"/>
    <w:rsid w:val="00467EFA"/>
    <w:rsid w:val="00636ECE"/>
    <w:rsid w:val="00C30AD1"/>
    <w:rsid w:val="00CD677E"/>
    <w:rsid w:val="00D31F71"/>
    <w:rsid w:val="00D52DC7"/>
    <w:rsid w:val="00DF74C7"/>
    <w:rsid w:val="00EA5A18"/>
    <w:rsid w:val="00FA647F"/>
    <w:rsid w:val="00FC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FC7FCA"/>
  </w:style>
  <w:style w:type="paragraph" w:customStyle="1" w:styleId="c18">
    <w:name w:val="c18"/>
    <w:basedOn w:val="a"/>
    <w:rsid w:val="00F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C7FCA"/>
  </w:style>
  <w:style w:type="character" w:customStyle="1" w:styleId="apple-converted-space">
    <w:name w:val="apple-converted-space"/>
    <w:basedOn w:val="a0"/>
    <w:rsid w:val="00FC7FCA"/>
  </w:style>
  <w:style w:type="paragraph" w:styleId="a3">
    <w:name w:val="No Spacing"/>
    <w:uiPriority w:val="1"/>
    <w:qFormat/>
    <w:rsid w:val="002A274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A5A1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2BDF-386E-4D40-B8ED-00A21DAD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Metodist</cp:lastModifiedBy>
  <cp:revision>4</cp:revision>
  <dcterms:created xsi:type="dcterms:W3CDTF">2017-01-19T13:39:00Z</dcterms:created>
  <dcterms:modified xsi:type="dcterms:W3CDTF">2017-01-19T16:48:00Z</dcterms:modified>
</cp:coreProperties>
</file>